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B1" w:rsidRDefault="003B48B1">
      <w:pPr>
        <w:jc w:val="center"/>
        <w:rPr>
          <w:rFonts w:ascii="仿宋" w:eastAsia="仿宋" w:hAnsi="仿宋"/>
          <w:b/>
          <w:bCs/>
          <w:sz w:val="44"/>
          <w:szCs w:val="44"/>
        </w:rPr>
      </w:pPr>
    </w:p>
    <w:p w:rsidR="003B48B1" w:rsidRDefault="003B48B1">
      <w:pPr>
        <w:jc w:val="center"/>
        <w:rPr>
          <w:rFonts w:ascii="仿宋" w:eastAsia="仿宋" w:hAnsi="仿宋"/>
          <w:b/>
          <w:bCs/>
          <w:sz w:val="44"/>
          <w:szCs w:val="44"/>
        </w:rPr>
      </w:pPr>
    </w:p>
    <w:p w:rsidR="003B48B1" w:rsidRDefault="003B48B1">
      <w:pPr>
        <w:jc w:val="center"/>
        <w:rPr>
          <w:rFonts w:ascii="仿宋" w:eastAsia="仿宋" w:hAnsi="仿宋"/>
          <w:b/>
          <w:bCs/>
          <w:sz w:val="44"/>
          <w:szCs w:val="44"/>
        </w:rPr>
      </w:pPr>
    </w:p>
    <w:p w:rsidR="003B48B1" w:rsidRDefault="003438E2">
      <w:pPr>
        <w:jc w:val="center"/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/>
          <w:b/>
          <w:bCs/>
          <w:sz w:val="24"/>
          <w:szCs w:val="24"/>
        </w:rPr>
        <w:t xml:space="preserve">                               </w:t>
      </w:r>
      <w:r>
        <w:rPr>
          <w:rFonts w:ascii="仿宋" w:eastAsia="仿宋" w:hAnsi="仿宋"/>
          <w:b/>
          <w:bCs/>
          <w:szCs w:val="21"/>
        </w:rPr>
        <w:t xml:space="preserve"> </w:t>
      </w:r>
      <w:r>
        <w:rPr>
          <w:rFonts w:ascii="仿宋" w:eastAsia="仿宋" w:hAnsi="仿宋" w:hint="eastAsia"/>
          <w:b/>
          <w:bCs/>
          <w:szCs w:val="21"/>
        </w:rPr>
        <w:t>苏药包辅秘字【</w:t>
      </w:r>
      <w:r>
        <w:rPr>
          <w:rFonts w:ascii="仿宋" w:eastAsia="仿宋" w:hAnsi="仿宋"/>
          <w:b/>
          <w:bCs/>
          <w:szCs w:val="21"/>
        </w:rPr>
        <w:t>2021</w:t>
      </w:r>
      <w:r>
        <w:rPr>
          <w:rFonts w:ascii="仿宋" w:eastAsia="仿宋" w:hAnsi="仿宋" w:hint="eastAsia"/>
          <w:b/>
          <w:bCs/>
          <w:szCs w:val="21"/>
        </w:rPr>
        <w:t>】第</w:t>
      </w:r>
      <w:r>
        <w:rPr>
          <w:rFonts w:ascii="仿宋" w:eastAsia="仿宋" w:hAnsi="仿宋"/>
          <w:b/>
          <w:bCs/>
          <w:szCs w:val="21"/>
        </w:rPr>
        <w:t>02</w:t>
      </w:r>
      <w:r>
        <w:rPr>
          <w:rFonts w:ascii="仿宋" w:eastAsia="仿宋" w:hAnsi="仿宋" w:hint="eastAsia"/>
          <w:b/>
          <w:bCs/>
          <w:szCs w:val="21"/>
        </w:rPr>
        <w:t>号</w:t>
      </w:r>
    </w:p>
    <w:p w:rsidR="003B48B1" w:rsidRDefault="003438E2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关于举办药包材和药用辅料变更法规及技术</w:t>
      </w:r>
    </w:p>
    <w:p w:rsidR="003B48B1" w:rsidRDefault="003438E2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研讨会的通知</w:t>
      </w:r>
    </w:p>
    <w:p w:rsidR="003B48B1" w:rsidRDefault="003B48B1">
      <w:pPr>
        <w:jc w:val="left"/>
        <w:rPr>
          <w:rFonts w:ascii="宋体" w:eastAsia="宋体" w:hAnsi="宋体"/>
          <w:sz w:val="28"/>
          <w:szCs w:val="28"/>
        </w:rPr>
      </w:pPr>
    </w:p>
    <w:p w:rsidR="003B48B1" w:rsidRDefault="003438E2">
      <w:pPr>
        <w:ind w:left="2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各有关单位：</w:t>
      </w:r>
    </w:p>
    <w:p w:rsidR="003B48B1" w:rsidRDefault="003438E2">
      <w:pPr>
        <w:ind w:firstLine="426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为落实宣贯《药品上市后变更管理办法（试行）》、《已上市化学药品药学变更研究技术指导原则（试行）》等法规政策以及分享交流药包材及药用辅料生产技术，经协会秘书处筹备，定于</w:t>
      </w:r>
      <w:r>
        <w:rPr>
          <w:rFonts w:ascii="宋体" w:eastAsia="宋体" w:hAnsi="宋体"/>
          <w:sz w:val="28"/>
          <w:szCs w:val="28"/>
        </w:rPr>
        <w:t>2021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>21</w:t>
      </w:r>
      <w:r>
        <w:rPr>
          <w:rFonts w:ascii="宋体" w:eastAsia="宋体" w:hAnsi="宋体" w:hint="eastAsia"/>
          <w:sz w:val="28"/>
          <w:szCs w:val="28"/>
        </w:rPr>
        <w:t>日</w:t>
      </w:r>
      <w:r>
        <w:rPr>
          <w:rFonts w:ascii="宋体" w:eastAsia="宋体" w:hAnsi="宋体" w:hint="eastAsia"/>
          <w:sz w:val="28"/>
          <w:szCs w:val="28"/>
        </w:rPr>
        <w:t>在镇江举办药包材和药用辅料变更法规及技术研讨会，请各单位派相关人员参加会议。现将有关事项通知如下：</w:t>
      </w:r>
    </w:p>
    <w:p w:rsidR="003B48B1" w:rsidRDefault="003438E2">
      <w:pPr>
        <w:pStyle w:val="1"/>
        <w:ind w:firstLineChars="0"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一、研讨会主要内容：</w:t>
      </w:r>
    </w:p>
    <w:p w:rsidR="003B48B1" w:rsidRDefault="003438E2">
      <w:pPr>
        <w:pStyle w:val="1"/>
        <w:ind w:firstLineChars="0"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、药品上市后药包材变更法规讲解；</w:t>
      </w:r>
    </w:p>
    <w:p w:rsidR="003B48B1" w:rsidRDefault="003438E2">
      <w:pPr>
        <w:pStyle w:val="1"/>
        <w:ind w:firstLineChars="0"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、药用辅料变更评估及其对制剂的影响；</w:t>
      </w:r>
    </w:p>
    <w:p w:rsidR="003B48B1" w:rsidRDefault="003438E2">
      <w:pPr>
        <w:pStyle w:val="1"/>
        <w:ind w:firstLineChars="0"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、注射剂上市后维护对药包材的要求；</w:t>
      </w:r>
    </w:p>
    <w:p w:rsidR="003B48B1" w:rsidRDefault="003438E2">
      <w:pPr>
        <w:pStyle w:val="1"/>
        <w:ind w:firstLineChars="0"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、疫苗瓶生产和质量控制；</w:t>
      </w:r>
    </w:p>
    <w:p w:rsidR="003B48B1" w:rsidRDefault="003438E2">
      <w:pPr>
        <w:pStyle w:val="1"/>
        <w:ind w:firstLineChars="0"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、药品上市后变更评估及案例分享。</w:t>
      </w:r>
    </w:p>
    <w:p w:rsidR="003B48B1" w:rsidRDefault="003438E2">
      <w:pPr>
        <w:pStyle w:val="1"/>
        <w:ind w:firstLineChars="0"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三、会议时间安排：</w:t>
      </w:r>
    </w:p>
    <w:p w:rsidR="003B48B1" w:rsidRDefault="003438E2">
      <w:pPr>
        <w:pStyle w:val="1"/>
        <w:tabs>
          <w:tab w:val="left" w:pos="426"/>
        </w:tabs>
        <w:ind w:firstLineChars="0"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>20</w:t>
      </w:r>
      <w:r>
        <w:rPr>
          <w:rFonts w:ascii="宋体" w:eastAsia="宋体" w:hAnsi="宋体" w:hint="eastAsia"/>
          <w:sz w:val="28"/>
          <w:szCs w:val="28"/>
        </w:rPr>
        <w:t>日</w:t>
      </w:r>
      <w:r>
        <w:rPr>
          <w:rFonts w:ascii="宋体" w:eastAsia="宋体" w:hAnsi="宋体"/>
          <w:sz w:val="28"/>
          <w:szCs w:val="28"/>
        </w:rPr>
        <w:t xml:space="preserve">14:00-18:00 </w:t>
      </w:r>
      <w:r>
        <w:rPr>
          <w:rFonts w:ascii="宋体" w:eastAsia="宋体" w:hAnsi="宋体" w:hint="eastAsia"/>
          <w:sz w:val="28"/>
          <w:szCs w:val="28"/>
        </w:rPr>
        <w:t>会议报到；</w:t>
      </w:r>
    </w:p>
    <w:p w:rsidR="003B48B1" w:rsidRDefault="003438E2">
      <w:pPr>
        <w:pStyle w:val="1"/>
        <w:tabs>
          <w:tab w:val="left" w:pos="426"/>
        </w:tabs>
        <w:ind w:firstLineChars="0"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>21</w:t>
      </w:r>
      <w:r>
        <w:rPr>
          <w:rFonts w:ascii="宋体" w:eastAsia="宋体" w:hAnsi="宋体" w:hint="eastAsia"/>
          <w:sz w:val="28"/>
          <w:szCs w:val="28"/>
        </w:rPr>
        <w:t>日</w:t>
      </w:r>
      <w:r>
        <w:rPr>
          <w:rFonts w:ascii="宋体" w:eastAsia="宋体" w:hAnsi="宋体"/>
          <w:sz w:val="28"/>
          <w:szCs w:val="28"/>
        </w:rPr>
        <w:t xml:space="preserve">09:00-16:00 </w:t>
      </w:r>
      <w:r>
        <w:rPr>
          <w:rFonts w:ascii="宋体" w:eastAsia="宋体" w:hAnsi="宋体" w:hint="eastAsia"/>
          <w:sz w:val="28"/>
          <w:szCs w:val="28"/>
        </w:rPr>
        <w:t>全天会议</w:t>
      </w:r>
    </w:p>
    <w:p w:rsidR="003B48B1" w:rsidRDefault="003438E2">
      <w:pPr>
        <w:ind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四、会议地点、地址和联系人：</w:t>
      </w:r>
    </w:p>
    <w:p w:rsidR="003B48B1" w:rsidRDefault="003438E2">
      <w:pPr>
        <w:ind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会议地点：</w:t>
      </w:r>
      <w:proofErr w:type="gramStart"/>
      <w:r>
        <w:rPr>
          <w:rFonts w:ascii="宋体" w:eastAsia="宋体" w:hAnsi="宋体" w:hint="eastAsia"/>
          <w:sz w:val="28"/>
          <w:szCs w:val="28"/>
        </w:rPr>
        <w:t>镇江明</w:t>
      </w:r>
      <w:proofErr w:type="gramEnd"/>
      <w:r>
        <w:rPr>
          <w:rFonts w:ascii="宋体" w:eastAsia="宋体" w:hAnsi="宋体" w:hint="eastAsia"/>
          <w:sz w:val="28"/>
          <w:szCs w:val="28"/>
        </w:rPr>
        <w:t>都大饭店。</w:t>
      </w:r>
    </w:p>
    <w:p w:rsidR="003B48B1" w:rsidRDefault="003438E2">
      <w:pPr>
        <w:ind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会议地址：镇江市京口区丁卯经十二路</w:t>
      </w:r>
      <w:r>
        <w:rPr>
          <w:rFonts w:ascii="宋体" w:eastAsia="宋体" w:hAnsi="宋体"/>
          <w:sz w:val="28"/>
          <w:szCs w:val="28"/>
        </w:rPr>
        <w:t>470</w:t>
      </w:r>
      <w:r>
        <w:rPr>
          <w:rFonts w:ascii="宋体" w:eastAsia="宋体" w:hAnsi="宋体" w:hint="eastAsia"/>
          <w:sz w:val="28"/>
          <w:szCs w:val="28"/>
        </w:rPr>
        <w:t>号。</w:t>
      </w:r>
    </w:p>
    <w:p w:rsidR="003B48B1" w:rsidRDefault="003438E2">
      <w:pPr>
        <w:ind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酒店联系人：朱冬梅</w:t>
      </w:r>
      <w:r>
        <w:rPr>
          <w:rFonts w:ascii="宋体" w:eastAsia="宋体" w:hAnsi="宋体"/>
          <w:sz w:val="28"/>
          <w:szCs w:val="28"/>
        </w:rPr>
        <w:t xml:space="preserve"> 15358596260</w:t>
      </w:r>
    </w:p>
    <w:p w:rsidR="003B48B1" w:rsidRDefault="003438E2">
      <w:pPr>
        <w:ind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五、会议收费标准和缴费方式：</w:t>
      </w:r>
    </w:p>
    <w:p w:rsidR="003B48B1" w:rsidRDefault="003438E2">
      <w:pPr>
        <w:ind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、收费标准：</w:t>
      </w:r>
    </w:p>
    <w:p w:rsidR="003B48B1" w:rsidRDefault="003438E2">
      <w:pPr>
        <w:ind w:firstLine="426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会员单位：</w:t>
      </w:r>
      <w:r>
        <w:rPr>
          <w:rFonts w:ascii="宋体" w:eastAsia="宋体" w:hAnsi="宋体"/>
          <w:bCs/>
          <w:sz w:val="28"/>
          <w:szCs w:val="28"/>
        </w:rPr>
        <w:t>600</w:t>
      </w:r>
      <w:r>
        <w:rPr>
          <w:rFonts w:ascii="宋体" w:eastAsia="宋体" w:hAnsi="宋体" w:hint="eastAsia"/>
          <w:bCs/>
          <w:sz w:val="28"/>
          <w:szCs w:val="28"/>
        </w:rPr>
        <w:t>元</w:t>
      </w:r>
      <w:r>
        <w:rPr>
          <w:rFonts w:ascii="宋体" w:eastAsia="宋体" w:hAnsi="宋体"/>
          <w:bCs/>
          <w:sz w:val="28"/>
          <w:szCs w:val="28"/>
        </w:rPr>
        <w:t>/</w:t>
      </w:r>
      <w:r>
        <w:rPr>
          <w:rFonts w:ascii="宋体" w:eastAsia="宋体" w:hAnsi="宋体" w:hint="eastAsia"/>
          <w:bCs/>
          <w:sz w:val="28"/>
          <w:szCs w:val="28"/>
        </w:rPr>
        <w:t>人；非会员单位：</w:t>
      </w:r>
      <w:r>
        <w:rPr>
          <w:rFonts w:ascii="宋体" w:eastAsia="宋体" w:hAnsi="宋体"/>
          <w:bCs/>
          <w:sz w:val="28"/>
          <w:szCs w:val="28"/>
        </w:rPr>
        <w:t>1200</w:t>
      </w:r>
      <w:r>
        <w:rPr>
          <w:rFonts w:ascii="宋体" w:eastAsia="宋体" w:hAnsi="宋体" w:hint="eastAsia"/>
          <w:bCs/>
          <w:sz w:val="28"/>
          <w:szCs w:val="28"/>
        </w:rPr>
        <w:t>元</w:t>
      </w:r>
      <w:r>
        <w:rPr>
          <w:rFonts w:ascii="宋体" w:eastAsia="宋体" w:hAnsi="宋体"/>
          <w:bCs/>
          <w:sz w:val="28"/>
          <w:szCs w:val="28"/>
        </w:rPr>
        <w:t>/</w:t>
      </w:r>
      <w:r>
        <w:rPr>
          <w:rFonts w:ascii="宋体" w:eastAsia="宋体" w:hAnsi="宋体" w:hint="eastAsia"/>
          <w:bCs/>
          <w:sz w:val="28"/>
          <w:szCs w:val="28"/>
        </w:rPr>
        <w:t>人。</w:t>
      </w:r>
    </w:p>
    <w:p w:rsidR="003B48B1" w:rsidRDefault="003438E2">
      <w:pPr>
        <w:ind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包括会议期间会务费、中餐费、资料费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等。</w:t>
      </w:r>
    </w:p>
    <w:p w:rsidR="003B48B1" w:rsidRDefault="003438E2">
      <w:pPr>
        <w:ind w:firstLine="426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按上级指示要求，凡参会单位必须</w:t>
      </w:r>
      <w:r>
        <w:rPr>
          <w:rFonts w:ascii="宋体" w:eastAsia="宋体" w:hAnsi="宋体" w:hint="eastAsia"/>
          <w:b/>
          <w:sz w:val="28"/>
          <w:szCs w:val="28"/>
        </w:rPr>
        <w:t>填写</w:t>
      </w:r>
      <w:r>
        <w:rPr>
          <w:rFonts w:ascii="宋体" w:eastAsia="宋体" w:hAnsi="宋体" w:hint="eastAsia"/>
          <w:b/>
          <w:sz w:val="28"/>
          <w:szCs w:val="28"/>
        </w:rPr>
        <w:t>《药包材和药用辅料变更法规及技术研讨会</w:t>
      </w:r>
      <w:r>
        <w:rPr>
          <w:rFonts w:ascii="宋体" w:eastAsia="宋体" w:hAnsi="宋体" w:hint="eastAsia"/>
          <w:b/>
          <w:sz w:val="28"/>
          <w:szCs w:val="28"/>
        </w:rPr>
        <w:t>意见返</w:t>
      </w:r>
      <w:r w:rsidRPr="003438E2">
        <w:rPr>
          <w:rFonts w:ascii="宋体" w:eastAsia="宋体" w:hAnsi="宋体" w:cs="宋体" w:hint="eastAsia"/>
          <w:b/>
          <w:sz w:val="28"/>
          <w:szCs w:val="28"/>
        </w:rPr>
        <w:t>馈函</w:t>
      </w:r>
      <w:r>
        <w:rPr>
          <w:rFonts w:ascii="宋体" w:eastAsia="宋体" w:hAnsi="宋体" w:hint="eastAsia"/>
          <w:b/>
          <w:sz w:val="28"/>
          <w:szCs w:val="28"/>
        </w:rPr>
        <w:t>》，并填好相关信息和盖好单位</w:t>
      </w:r>
      <w:r>
        <w:rPr>
          <w:rFonts w:ascii="宋体" w:eastAsia="宋体" w:hAnsi="宋体" w:hint="eastAsia"/>
          <w:b/>
          <w:sz w:val="28"/>
          <w:szCs w:val="28"/>
        </w:rPr>
        <w:t>公</w:t>
      </w:r>
      <w:r>
        <w:rPr>
          <w:rFonts w:ascii="宋体" w:eastAsia="宋体" w:hAnsi="宋体" w:hint="eastAsia"/>
          <w:b/>
          <w:sz w:val="28"/>
          <w:szCs w:val="28"/>
        </w:rPr>
        <w:t>章，</w:t>
      </w:r>
      <w:r>
        <w:rPr>
          <w:rFonts w:ascii="宋体" w:eastAsia="宋体" w:hAnsi="宋体" w:hint="eastAsia"/>
          <w:b/>
          <w:sz w:val="28"/>
          <w:szCs w:val="28"/>
        </w:rPr>
        <w:t>报到时交给会务组。（</w:t>
      </w:r>
      <w:r>
        <w:rPr>
          <w:rFonts w:ascii="宋体" w:eastAsia="宋体" w:hAnsi="宋体" w:hint="eastAsia"/>
          <w:b/>
          <w:sz w:val="28"/>
          <w:szCs w:val="28"/>
        </w:rPr>
        <w:t>见附件</w:t>
      </w:r>
      <w:r>
        <w:rPr>
          <w:rFonts w:ascii="宋体" w:eastAsia="宋体" w:hAnsi="宋体"/>
          <w:b/>
          <w:sz w:val="28"/>
          <w:szCs w:val="28"/>
        </w:rPr>
        <w:t>1</w:t>
      </w:r>
      <w:r>
        <w:rPr>
          <w:rFonts w:ascii="宋体" w:eastAsia="宋体" w:hAnsi="宋体" w:hint="eastAsia"/>
          <w:b/>
          <w:sz w:val="28"/>
          <w:szCs w:val="28"/>
        </w:rPr>
        <w:t>、附件</w:t>
      </w:r>
      <w:r>
        <w:rPr>
          <w:rFonts w:ascii="宋体" w:eastAsia="宋体" w:hAnsi="宋体" w:hint="eastAsia"/>
          <w:b/>
          <w:sz w:val="28"/>
          <w:szCs w:val="28"/>
        </w:rPr>
        <w:t>2</w:t>
      </w:r>
      <w:r>
        <w:rPr>
          <w:rFonts w:ascii="宋体" w:eastAsia="宋体" w:hAnsi="宋体" w:hint="eastAsia"/>
          <w:b/>
          <w:sz w:val="28"/>
          <w:szCs w:val="28"/>
        </w:rPr>
        <w:t>）</w:t>
      </w:r>
    </w:p>
    <w:p w:rsidR="003B48B1" w:rsidRDefault="003438E2">
      <w:pPr>
        <w:ind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、缴费方式：</w:t>
      </w:r>
    </w:p>
    <w:p w:rsidR="003B48B1" w:rsidRDefault="003438E2">
      <w:pPr>
        <w:ind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）</w:t>
      </w:r>
      <w:proofErr w:type="gramStart"/>
      <w:r>
        <w:rPr>
          <w:rFonts w:ascii="宋体" w:eastAsia="宋体" w:hAnsi="宋体" w:hint="eastAsia"/>
          <w:sz w:val="28"/>
          <w:szCs w:val="28"/>
        </w:rPr>
        <w:t>网银汇款</w:t>
      </w:r>
      <w:proofErr w:type="gramEnd"/>
      <w:r>
        <w:rPr>
          <w:rFonts w:ascii="宋体" w:eastAsia="宋体" w:hAnsi="宋体" w:hint="eastAsia"/>
          <w:sz w:val="28"/>
          <w:szCs w:val="28"/>
        </w:rPr>
        <w:t>（推荐）</w:t>
      </w:r>
    </w:p>
    <w:p w:rsidR="003B48B1" w:rsidRDefault="003438E2">
      <w:pPr>
        <w:ind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收款单位名称：江苏省医药包装药用辅料协会</w:t>
      </w:r>
    </w:p>
    <w:p w:rsidR="003B48B1" w:rsidRDefault="003438E2">
      <w:pPr>
        <w:ind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开户行名称：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南京市工商银行汉府支行</w:t>
      </w:r>
    </w:p>
    <w:p w:rsidR="003B48B1" w:rsidRDefault="003438E2">
      <w:pPr>
        <w:ind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开户行地址：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南京市中山东路</w:t>
      </w:r>
      <w:r>
        <w:rPr>
          <w:rFonts w:ascii="宋体" w:eastAsia="宋体" w:hAnsi="宋体"/>
          <w:sz w:val="28"/>
          <w:szCs w:val="28"/>
        </w:rPr>
        <w:t xml:space="preserve"> 404 </w:t>
      </w:r>
      <w:r>
        <w:rPr>
          <w:rFonts w:ascii="宋体" w:eastAsia="宋体" w:hAnsi="宋体" w:hint="eastAsia"/>
          <w:sz w:val="28"/>
          <w:szCs w:val="28"/>
        </w:rPr>
        <w:t>号</w:t>
      </w:r>
    </w:p>
    <w:p w:rsidR="003B48B1" w:rsidRDefault="003438E2">
      <w:pPr>
        <w:ind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银行帐号：</w:t>
      </w:r>
      <w:r>
        <w:rPr>
          <w:rFonts w:ascii="宋体" w:eastAsia="宋体" w:hAnsi="宋体"/>
          <w:sz w:val="28"/>
          <w:szCs w:val="28"/>
        </w:rPr>
        <w:t xml:space="preserve"> 4301 0158 0900 1055 303</w:t>
      </w:r>
    </w:p>
    <w:p w:rsidR="003B48B1" w:rsidRDefault="003438E2">
      <w:pPr>
        <w:ind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）现场缴费</w:t>
      </w:r>
    </w:p>
    <w:p w:rsidR="003B48B1" w:rsidRDefault="003438E2">
      <w:pPr>
        <w:ind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六、会议报名方式：</w:t>
      </w:r>
    </w:p>
    <w:p w:rsidR="003B48B1" w:rsidRDefault="003438E2">
      <w:pPr>
        <w:ind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、协会网站报名：登录协会官网（</w:t>
      </w:r>
      <w:r>
        <w:rPr>
          <w:rFonts w:ascii="宋体" w:eastAsia="宋体" w:hAnsi="宋体"/>
          <w:sz w:val="28"/>
          <w:szCs w:val="28"/>
        </w:rPr>
        <w:t>www.sppea.org</w:t>
      </w:r>
      <w:r>
        <w:rPr>
          <w:rFonts w:ascii="宋体" w:eastAsia="宋体" w:hAnsi="宋体" w:hint="eastAsia"/>
          <w:sz w:val="28"/>
          <w:szCs w:val="28"/>
        </w:rPr>
        <w:t>）</w:t>
      </w:r>
      <w:r>
        <w:rPr>
          <w:rFonts w:ascii="宋体" w:eastAsia="宋体" w:hAnsi="宋体"/>
          <w:sz w:val="28"/>
          <w:szCs w:val="28"/>
        </w:rPr>
        <w:t>,</w:t>
      </w:r>
      <w:r>
        <w:rPr>
          <w:rFonts w:ascii="宋体" w:eastAsia="宋体" w:hAnsi="宋体" w:hint="eastAsia"/>
          <w:sz w:val="28"/>
          <w:szCs w:val="28"/>
        </w:rPr>
        <w:t>在协会动态→会议信息菜单里，点击“药包材和药用辅料变更法规及技术研讨会报名入口”在线报名；</w:t>
      </w:r>
    </w:p>
    <w:p w:rsidR="003B48B1" w:rsidRDefault="003438E2">
      <w:pPr>
        <w:ind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</w:t>
      </w:r>
      <w:proofErr w:type="gramStart"/>
      <w:r>
        <w:rPr>
          <w:rFonts w:ascii="宋体" w:eastAsia="宋体" w:hAnsi="宋体" w:hint="eastAsia"/>
          <w:sz w:val="28"/>
          <w:szCs w:val="28"/>
        </w:rPr>
        <w:t>微信报名</w:t>
      </w:r>
      <w:proofErr w:type="gramEnd"/>
      <w:r>
        <w:rPr>
          <w:rFonts w:ascii="宋体" w:eastAsia="宋体" w:hAnsi="宋体" w:hint="eastAsia"/>
          <w:sz w:val="28"/>
          <w:szCs w:val="28"/>
        </w:rPr>
        <w:t>，关注协会</w:t>
      </w:r>
      <w:proofErr w:type="gramStart"/>
      <w:r>
        <w:rPr>
          <w:rFonts w:ascii="宋体" w:eastAsia="宋体" w:hAnsi="宋体" w:hint="eastAsia"/>
          <w:sz w:val="28"/>
          <w:szCs w:val="28"/>
        </w:rPr>
        <w:t>微信公众号</w:t>
      </w:r>
      <w:proofErr w:type="gramEnd"/>
      <w:r>
        <w:rPr>
          <w:rFonts w:ascii="宋体" w:eastAsia="宋体" w:hAnsi="宋体" w:hint="eastAsia"/>
          <w:sz w:val="28"/>
          <w:szCs w:val="28"/>
        </w:rPr>
        <w:t>（</w:t>
      </w:r>
      <w:proofErr w:type="spellStart"/>
      <w:r>
        <w:rPr>
          <w:rFonts w:ascii="宋体" w:eastAsia="宋体" w:hAnsi="宋体"/>
          <w:sz w:val="28"/>
          <w:szCs w:val="28"/>
        </w:rPr>
        <w:t>jsppea</w:t>
      </w:r>
      <w:proofErr w:type="spellEnd"/>
      <w:r>
        <w:rPr>
          <w:rFonts w:ascii="宋体" w:eastAsia="宋体" w:hAnsi="宋体" w:hint="eastAsia"/>
          <w:sz w:val="28"/>
          <w:szCs w:val="28"/>
        </w:rPr>
        <w:t>），进入公众号，在</w:t>
      </w:r>
      <w:r>
        <w:rPr>
          <w:rFonts w:ascii="宋体" w:eastAsia="宋体" w:hAnsi="宋体" w:hint="eastAsia"/>
          <w:sz w:val="28"/>
          <w:szCs w:val="28"/>
        </w:rPr>
        <w:lastRenderedPageBreak/>
        <w:t>协会动态→会议信息菜单里，点击“药包材和药用辅料变更法规及技术研讨会报名入口”在线报名；</w:t>
      </w:r>
    </w:p>
    <w:p w:rsidR="003B48B1" w:rsidRDefault="003438E2">
      <w:pPr>
        <w:ind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、现场报名。</w:t>
      </w:r>
    </w:p>
    <w:p w:rsidR="003B48B1" w:rsidRDefault="003438E2">
      <w:pPr>
        <w:ind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七、</w:t>
      </w:r>
      <w:r>
        <w:rPr>
          <w:rFonts w:ascii="宋体" w:eastAsia="宋体" w:hAnsi="宋体" w:hint="eastAsia"/>
          <w:b/>
          <w:sz w:val="28"/>
          <w:szCs w:val="28"/>
        </w:rPr>
        <w:t>住宿费由参会单位自行承担</w:t>
      </w:r>
      <w:r>
        <w:rPr>
          <w:rFonts w:ascii="宋体" w:eastAsia="宋体" w:hAnsi="宋体" w:hint="eastAsia"/>
          <w:sz w:val="28"/>
          <w:szCs w:val="28"/>
        </w:rPr>
        <w:t>。协会与酒店协商预留了部分协议价格的房间，参会者如有需要，可以参会代表身份自行与酒店联系预订，由于住房比较紧张，请大家提前抓紧办理。</w:t>
      </w:r>
    </w:p>
    <w:p w:rsidR="003B48B1" w:rsidRDefault="003438E2">
      <w:pPr>
        <w:ind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八、会务组联系人：</w:t>
      </w:r>
    </w:p>
    <w:p w:rsidR="003B48B1" w:rsidRDefault="003438E2">
      <w:pPr>
        <w:ind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姚文震，</w:t>
      </w:r>
      <w:r>
        <w:rPr>
          <w:rFonts w:ascii="宋体" w:eastAsia="宋体" w:hAnsi="宋体"/>
          <w:sz w:val="28"/>
          <w:szCs w:val="28"/>
        </w:rPr>
        <w:t>13921581808.</w:t>
      </w:r>
    </w:p>
    <w:p w:rsidR="003B48B1" w:rsidRDefault="003438E2">
      <w:pPr>
        <w:ind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杨文元，</w:t>
      </w:r>
      <w:r>
        <w:rPr>
          <w:rFonts w:ascii="宋体" w:eastAsia="宋体" w:hAnsi="宋体"/>
          <w:sz w:val="28"/>
          <w:szCs w:val="28"/>
        </w:rPr>
        <w:t>13905167868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025-84406595</w:t>
      </w:r>
    </w:p>
    <w:p w:rsidR="003B48B1" w:rsidRDefault="003438E2">
      <w:pPr>
        <w:ind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郭静，</w:t>
      </w:r>
      <w:r>
        <w:rPr>
          <w:rFonts w:ascii="宋体" w:eastAsia="宋体" w:hAnsi="宋体"/>
          <w:sz w:val="28"/>
          <w:szCs w:val="28"/>
        </w:rPr>
        <w:t xml:space="preserve">  13776477288</w:t>
      </w:r>
    </w:p>
    <w:p w:rsidR="003B48B1" w:rsidRDefault="003438E2">
      <w:pPr>
        <w:ind w:firstLine="42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望各会员单位及早报名，参会代表提前安排好日常工作，能够准时参加会议。</w:t>
      </w:r>
    </w:p>
    <w:p w:rsidR="003B48B1" w:rsidRDefault="003B48B1">
      <w:pPr>
        <w:ind w:firstLine="426"/>
        <w:rPr>
          <w:rFonts w:ascii="宋体" w:eastAsia="宋体" w:hAnsi="宋体"/>
          <w:sz w:val="28"/>
          <w:szCs w:val="28"/>
        </w:rPr>
      </w:pPr>
    </w:p>
    <w:p w:rsidR="003B48B1" w:rsidRDefault="003438E2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 w:cs="方正小标宋简体" w:hint="eastAsia"/>
          <w:sz w:val="28"/>
          <w:szCs w:val="28"/>
        </w:rPr>
        <w:t>关于药包材药用辅料技术研讨会的</w:t>
      </w:r>
      <w:r>
        <w:rPr>
          <w:rFonts w:ascii="宋体" w:eastAsia="宋体" w:hAnsi="宋体" w:cs="方正小标宋简体" w:hint="eastAsia"/>
          <w:sz w:val="28"/>
          <w:szCs w:val="28"/>
        </w:rPr>
        <w:t>意向函</w:t>
      </w:r>
    </w:p>
    <w:p w:rsidR="003B48B1" w:rsidRDefault="003438E2">
      <w:pPr>
        <w:widowControl/>
        <w:shd w:val="clear" w:color="auto" w:fill="FFFFFF"/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：</w:t>
      </w:r>
      <w:r>
        <w:rPr>
          <w:rFonts w:ascii="宋体" w:eastAsia="宋体" w:hAnsi="宋体" w:cs="宋体" w:hint="eastAsia"/>
          <w:sz w:val="28"/>
          <w:szCs w:val="28"/>
        </w:rPr>
        <w:t>关于药包材药用辅料技术研讨会的</w:t>
      </w:r>
      <w:r>
        <w:rPr>
          <w:rFonts w:ascii="宋体" w:eastAsia="宋体" w:hAnsi="宋体" w:cs="宋体" w:hint="eastAsia"/>
          <w:sz w:val="28"/>
          <w:szCs w:val="28"/>
        </w:rPr>
        <w:t>意见</w:t>
      </w:r>
      <w:r>
        <w:rPr>
          <w:rFonts w:ascii="宋体" w:eastAsia="宋体" w:hAnsi="宋体" w:cs="宋体" w:hint="eastAsia"/>
          <w:sz w:val="28"/>
          <w:szCs w:val="28"/>
        </w:rPr>
        <w:t>反馈函</w:t>
      </w:r>
    </w:p>
    <w:p w:rsidR="003B48B1" w:rsidRDefault="003B48B1">
      <w:pPr>
        <w:rPr>
          <w:rFonts w:ascii="宋体" w:eastAsia="宋体" w:hAnsi="宋体"/>
          <w:color w:val="FF0000"/>
          <w:sz w:val="28"/>
          <w:szCs w:val="28"/>
        </w:rPr>
      </w:pPr>
    </w:p>
    <w:p w:rsidR="003B48B1" w:rsidRDefault="003B48B1">
      <w:pPr>
        <w:ind w:firstLine="426"/>
        <w:jc w:val="right"/>
        <w:rPr>
          <w:rFonts w:ascii="宋体" w:eastAsia="宋体" w:hAnsi="宋体"/>
          <w:sz w:val="28"/>
          <w:szCs w:val="28"/>
        </w:rPr>
      </w:pPr>
    </w:p>
    <w:p w:rsidR="003B48B1" w:rsidRDefault="003B48B1">
      <w:pPr>
        <w:ind w:firstLine="426"/>
        <w:jc w:val="right"/>
        <w:rPr>
          <w:rFonts w:ascii="宋体" w:eastAsia="宋体" w:hAnsi="宋体"/>
          <w:sz w:val="28"/>
          <w:szCs w:val="28"/>
        </w:rPr>
      </w:pPr>
    </w:p>
    <w:p w:rsidR="003B48B1" w:rsidRDefault="003438E2">
      <w:pPr>
        <w:ind w:firstLine="426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</w:t>
      </w:r>
      <w:r>
        <w:rPr>
          <w:rFonts w:ascii="宋体" w:eastAsia="宋体" w:hAnsi="宋体" w:hint="eastAsia"/>
          <w:sz w:val="28"/>
          <w:szCs w:val="28"/>
        </w:rPr>
        <w:t>江苏省医药包装药用辅料协会</w:t>
      </w:r>
    </w:p>
    <w:p w:rsidR="003B48B1" w:rsidRDefault="003438E2">
      <w:pPr>
        <w:ind w:left="2" w:firstLine="426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                      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>
        <w:rPr>
          <w:rFonts w:ascii="宋体" w:eastAsia="宋体" w:hAnsi="宋体"/>
          <w:sz w:val="28"/>
          <w:szCs w:val="28"/>
        </w:rPr>
        <w:t xml:space="preserve"> 2021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>26</w:t>
      </w:r>
      <w:r>
        <w:rPr>
          <w:rFonts w:ascii="宋体" w:eastAsia="宋体" w:hAnsi="宋体" w:hint="eastAsia"/>
          <w:sz w:val="28"/>
          <w:szCs w:val="28"/>
        </w:rPr>
        <w:t>日</w:t>
      </w:r>
    </w:p>
    <w:p w:rsidR="003B48B1" w:rsidRDefault="003B48B1">
      <w:pPr>
        <w:ind w:left="2" w:firstLine="426"/>
        <w:jc w:val="left"/>
        <w:rPr>
          <w:rFonts w:ascii="宋体" w:eastAsia="宋体" w:hAnsi="宋体"/>
          <w:sz w:val="28"/>
          <w:szCs w:val="28"/>
        </w:rPr>
      </w:pPr>
    </w:p>
    <w:p w:rsidR="003B48B1" w:rsidRDefault="003B48B1">
      <w:pPr>
        <w:ind w:left="2" w:firstLine="426"/>
        <w:jc w:val="left"/>
        <w:rPr>
          <w:rFonts w:ascii="宋体" w:eastAsia="宋体" w:hAnsi="宋体"/>
          <w:sz w:val="28"/>
          <w:szCs w:val="28"/>
        </w:rPr>
      </w:pPr>
    </w:p>
    <w:p w:rsidR="003B48B1" w:rsidRDefault="003B48B1">
      <w:pPr>
        <w:rPr>
          <w:rFonts w:ascii="宋体" w:eastAsia="宋体" w:hAnsi="宋体"/>
          <w:sz w:val="28"/>
          <w:szCs w:val="28"/>
        </w:rPr>
      </w:pPr>
    </w:p>
    <w:p w:rsidR="003B48B1" w:rsidRDefault="003438E2">
      <w:pPr>
        <w:rPr>
          <w:rFonts w:ascii="宋体" w:eastAsia="宋体" w:hAnsi="宋体" w:cs="方正仿宋_GBK"/>
          <w:sz w:val="28"/>
          <w:szCs w:val="28"/>
        </w:rPr>
      </w:pPr>
      <w:r>
        <w:rPr>
          <w:rFonts w:ascii="宋体" w:eastAsia="宋体" w:hAnsi="宋体" w:cs="方正仿宋_GBK" w:hint="eastAsia"/>
          <w:sz w:val="28"/>
          <w:szCs w:val="28"/>
        </w:rPr>
        <w:t>附件</w:t>
      </w:r>
      <w:r>
        <w:rPr>
          <w:rFonts w:ascii="宋体" w:eastAsia="宋体" w:hAnsi="宋体" w:cs="方正仿宋_GBK"/>
          <w:sz w:val="28"/>
          <w:szCs w:val="28"/>
        </w:rPr>
        <w:t>1</w:t>
      </w:r>
    </w:p>
    <w:p w:rsidR="003B48B1" w:rsidRDefault="003438E2">
      <w:pPr>
        <w:ind w:firstLineChars="100" w:firstLine="361"/>
        <w:jc w:val="center"/>
        <w:rPr>
          <w:rFonts w:ascii="宋体" w:eastAsia="宋体" w:hAnsi="宋体" w:cs="方正小标宋简体"/>
          <w:b/>
          <w:bCs/>
          <w:sz w:val="36"/>
          <w:szCs w:val="36"/>
        </w:rPr>
      </w:pPr>
      <w:r>
        <w:rPr>
          <w:rFonts w:ascii="宋体" w:eastAsia="宋体" w:hAnsi="宋体" w:cs="方正小标宋简体" w:hint="eastAsia"/>
          <w:b/>
          <w:bCs/>
          <w:sz w:val="36"/>
          <w:szCs w:val="36"/>
        </w:rPr>
        <w:t>关于药包材药用辅料技术研讨会的</w:t>
      </w:r>
      <w:r>
        <w:rPr>
          <w:rFonts w:ascii="宋体" w:eastAsia="宋体" w:hAnsi="宋体" w:cs="方正小标宋简体" w:hint="eastAsia"/>
          <w:b/>
          <w:bCs/>
          <w:sz w:val="36"/>
          <w:szCs w:val="36"/>
        </w:rPr>
        <w:t>意向函</w:t>
      </w:r>
    </w:p>
    <w:p w:rsidR="003B48B1" w:rsidRDefault="003438E2">
      <w:pPr>
        <w:ind w:left="2"/>
        <w:jc w:val="left"/>
        <w:rPr>
          <w:rFonts w:ascii="宋体" w:eastAsia="宋体" w:hAnsi="宋体" w:cs="方正小标宋简体"/>
          <w:sz w:val="24"/>
          <w:szCs w:val="24"/>
        </w:rPr>
      </w:pPr>
      <w:r>
        <w:rPr>
          <w:rFonts w:ascii="宋体" w:eastAsia="宋体" w:hAnsi="宋体" w:cs="方正小标宋简体"/>
          <w:sz w:val="24"/>
          <w:szCs w:val="24"/>
        </w:rPr>
        <w:t xml:space="preserve"> </w:t>
      </w:r>
    </w:p>
    <w:p w:rsidR="003B48B1" w:rsidRDefault="003438E2">
      <w:pPr>
        <w:ind w:left="2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各有关单位：</w:t>
      </w:r>
    </w:p>
    <w:p w:rsidR="003B48B1" w:rsidRDefault="003438E2">
      <w:pPr>
        <w:ind w:firstLineChars="200" w:firstLine="560"/>
        <w:rPr>
          <w:rFonts w:ascii="宋体" w:eastAsia="宋体" w:hAnsi="宋体" w:cs="方正仿宋_GBK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为落实宣贯《药品上市后变更管理办法（试行）》、《已上市化学药品药学变更研究技术指导原则（试行）》等法规政策以及分享交流药包材及药用辅料生产技术，经协会秘书处筹备，定于</w:t>
      </w:r>
      <w:r>
        <w:rPr>
          <w:rFonts w:ascii="宋体" w:eastAsia="宋体" w:hAnsi="宋体"/>
          <w:sz w:val="28"/>
          <w:szCs w:val="28"/>
        </w:rPr>
        <w:t>2021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>21</w:t>
      </w:r>
      <w:r>
        <w:rPr>
          <w:rFonts w:ascii="宋体" w:eastAsia="宋体" w:hAnsi="宋体" w:hint="eastAsia"/>
          <w:sz w:val="28"/>
          <w:szCs w:val="28"/>
        </w:rPr>
        <w:t>日</w:t>
      </w:r>
      <w:r>
        <w:rPr>
          <w:rFonts w:ascii="宋体" w:eastAsia="宋体" w:hAnsi="宋体" w:hint="eastAsia"/>
          <w:sz w:val="28"/>
          <w:szCs w:val="28"/>
        </w:rPr>
        <w:t>在镇江举办药包材和药用辅料变更法规及技术研讨会，请各单位派相关人员参加会议。</w:t>
      </w:r>
      <w:r>
        <w:rPr>
          <w:rFonts w:ascii="宋体" w:eastAsia="宋体" w:hAnsi="宋体" w:cs="方正小标宋简体"/>
          <w:sz w:val="24"/>
          <w:szCs w:val="24"/>
        </w:rPr>
        <w:t xml:space="preserve">  </w:t>
      </w:r>
      <w:r>
        <w:rPr>
          <w:rFonts w:ascii="宋体" w:eastAsia="宋体" w:hAnsi="宋体" w:cs="方正小标宋简体"/>
          <w:sz w:val="28"/>
          <w:szCs w:val="28"/>
        </w:rPr>
        <w:t xml:space="preserve"> </w:t>
      </w:r>
    </w:p>
    <w:p w:rsidR="003B48B1" w:rsidRPr="003438E2" w:rsidRDefault="003438E2">
      <w:pPr>
        <w:widowControl/>
        <w:shd w:val="clear" w:color="auto" w:fill="FFFFFF"/>
        <w:spacing w:before="60" w:after="60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3438E2">
        <w:rPr>
          <w:rFonts w:ascii="宋体" w:eastAsia="宋体" w:hAnsi="宋体" w:cs="宋体" w:hint="eastAsia"/>
          <w:sz w:val="28"/>
          <w:szCs w:val="28"/>
        </w:rPr>
        <w:t>一</w:t>
      </w:r>
      <w:r w:rsidRPr="003438E2">
        <w:rPr>
          <w:rFonts w:ascii="宋体" w:eastAsia="宋体" w:hAnsi="宋体" w:cs="宋体" w:hint="eastAsia"/>
          <w:sz w:val="28"/>
          <w:szCs w:val="28"/>
        </w:rPr>
        <w:t>、</w:t>
      </w:r>
      <w:proofErr w:type="gramStart"/>
      <w:r w:rsidRPr="003438E2">
        <w:rPr>
          <w:rFonts w:ascii="宋体" w:eastAsia="宋体" w:hAnsi="宋体" w:cs="宋体" w:hint="eastAsia"/>
          <w:sz w:val="28"/>
          <w:szCs w:val="28"/>
        </w:rPr>
        <w:t>省协会</w:t>
      </w:r>
      <w:proofErr w:type="gramEnd"/>
      <w:r w:rsidRPr="003438E2">
        <w:rPr>
          <w:rFonts w:ascii="宋体" w:eastAsia="宋体" w:hAnsi="宋体" w:cs="宋体" w:hint="eastAsia"/>
          <w:sz w:val="28"/>
          <w:szCs w:val="28"/>
        </w:rPr>
        <w:t>负责选择会场、用餐等各项会务工作的安排和落实；负责邀请相关专家和组织工作。</w:t>
      </w:r>
    </w:p>
    <w:p w:rsidR="003B48B1" w:rsidRPr="003438E2" w:rsidRDefault="003438E2">
      <w:pPr>
        <w:spacing w:line="360" w:lineRule="auto"/>
        <w:rPr>
          <w:rFonts w:ascii="宋体" w:eastAsia="宋体" w:hAnsi="宋体" w:cs="宋体"/>
          <w:sz w:val="28"/>
          <w:szCs w:val="28"/>
        </w:rPr>
      </w:pPr>
      <w:r w:rsidRPr="003438E2">
        <w:rPr>
          <w:rFonts w:ascii="宋体" w:eastAsia="宋体" w:hAnsi="宋体" w:cs="宋体" w:hint="eastAsia"/>
          <w:sz w:val="28"/>
          <w:szCs w:val="28"/>
        </w:rPr>
        <w:t xml:space="preserve">    </w:t>
      </w:r>
      <w:r w:rsidRPr="003438E2">
        <w:rPr>
          <w:rFonts w:ascii="宋体" w:eastAsia="宋体" w:hAnsi="宋体" w:cs="宋体" w:hint="eastAsia"/>
          <w:sz w:val="28"/>
          <w:szCs w:val="28"/>
        </w:rPr>
        <w:t>二</w:t>
      </w:r>
      <w:r w:rsidRPr="003438E2">
        <w:rPr>
          <w:rFonts w:ascii="宋体" w:eastAsia="宋体" w:hAnsi="宋体" w:cs="宋体" w:hint="eastAsia"/>
          <w:sz w:val="28"/>
          <w:szCs w:val="28"/>
        </w:rPr>
        <w:t>、参</w:t>
      </w:r>
      <w:r w:rsidRPr="003438E2">
        <w:rPr>
          <w:rFonts w:ascii="宋体" w:eastAsia="宋体" w:hAnsi="宋体" w:cs="宋体" w:hint="eastAsia"/>
          <w:sz w:val="28"/>
          <w:szCs w:val="28"/>
        </w:rPr>
        <w:t>会</w:t>
      </w:r>
      <w:r w:rsidRPr="003438E2">
        <w:rPr>
          <w:rFonts w:ascii="宋体" w:eastAsia="宋体" w:hAnsi="宋体" w:cs="宋体" w:hint="eastAsia"/>
          <w:sz w:val="28"/>
          <w:szCs w:val="28"/>
        </w:rPr>
        <w:t>单位按照需要每人按实际成本</w:t>
      </w:r>
      <w:r w:rsidRPr="003438E2">
        <w:rPr>
          <w:rFonts w:ascii="宋体" w:eastAsia="宋体" w:hAnsi="宋体" w:cs="宋体" w:hint="eastAsia"/>
          <w:sz w:val="28"/>
          <w:szCs w:val="28"/>
        </w:rPr>
        <w:t>交纳</w:t>
      </w:r>
      <w:r w:rsidRPr="003438E2">
        <w:rPr>
          <w:rFonts w:ascii="宋体" w:eastAsia="宋体" w:hAnsi="宋体" w:cs="宋体" w:hint="eastAsia"/>
          <w:sz w:val="28"/>
          <w:szCs w:val="28"/>
        </w:rPr>
        <w:t>费</w:t>
      </w:r>
      <w:r w:rsidRPr="003438E2">
        <w:rPr>
          <w:rFonts w:ascii="宋体" w:eastAsia="宋体" w:hAnsi="宋体" w:cs="宋体" w:hint="eastAsia"/>
          <w:sz w:val="28"/>
          <w:szCs w:val="28"/>
        </w:rPr>
        <w:t>用</w:t>
      </w:r>
      <w:r w:rsidRPr="003438E2">
        <w:rPr>
          <w:rFonts w:ascii="宋体" w:eastAsia="宋体" w:hAnsi="宋体" w:cs="宋体" w:hint="eastAsia"/>
          <w:sz w:val="28"/>
          <w:szCs w:val="28"/>
        </w:rPr>
        <w:t>，</w:t>
      </w:r>
      <w:r w:rsidRPr="003438E2">
        <w:rPr>
          <w:rFonts w:ascii="宋体" w:eastAsia="宋体" w:hAnsi="宋体" w:cs="宋体" w:hint="eastAsia"/>
          <w:color w:val="000000"/>
          <w:sz w:val="28"/>
          <w:szCs w:val="28"/>
        </w:rPr>
        <w:t>会员单位</w:t>
      </w:r>
      <w:r w:rsidRPr="003438E2">
        <w:rPr>
          <w:rFonts w:ascii="宋体" w:eastAsia="宋体" w:hAnsi="宋体" w:cs="宋体" w:hint="eastAsia"/>
          <w:color w:val="000000"/>
          <w:sz w:val="28"/>
          <w:szCs w:val="28"/>
        </w:rPr>
        <w:t>600</w:t>
      </w:r>
      <w:r w:rsidRPr="003438E2">
        <w:rPr>
          <w:rFonts w:ascii="宋体" w:eastAsia="宋体" w:hAnsi="宋体" w:cs="宋体" w:hint="eastAsia"/>
          <w:sz w:val="28"/>
          <w:szCs w:val="28"/>
        </w:rPr>
        <w:t>元</w:t>
      </w:r>
      <w:r w:rsidRPr="003438E2">
        <w:rPr>
          <w:rFonts w:ascii="宋体" w:eastAsia="宋体" w:hAnsi="宋体" w:cs="宋体" w:hint="eastAsia"/>
          <w:sz w:val="28"/>
          <w:szCs w:val="28"/>
        </w:rPr>
        <w:t>/</w:t>
      </w:r>
      <w:r w:rsidRPr="003438E2">
        <w:rPr>
          <w:rFonts w:ascii="宋体" w:eastAsia="宋体" w:hAnsi="宋体" w:cs="宋体" w:hint="eastAsia"/>
          <w:sz w:val="28"/>
          <w:szCs w:val="28"/>
        </w:rPr>
        <w:t>人，</w:t>
      </w:r>
      <w:r w:rsidRPr="003438E2">
        <w:rPr>
          <w:rFonts w:ascii="宋体" w:eastAsia="宋体" w:hAnsi="宋体" w:cs="宋体" w:hint="eastAsia"/>
          <w:sz w:val="28"/>
          <w:szCs w:val="28"/>
        </w:rPr>
        <w:t>非会员单位</w:t>
      </w:r>
      <w:r w:rsidRPr="003438E2">
        <w:rPr>
          <w:rFonts w:ascii="宋体" w:eastAsia="宋体" w:hAnsi="宋体" w:cs="宋体" w:hint="eastAsia"/>
          <w:sz w:val="28"/>
          <w:szCs w:val="28"/>
        </w:rPr>
        <w:t>1200</w:t>
      </w:r>
      <w:r w:rsidRPr="003438E2">
        <w:rPr>
          <w:rFonts w:ascii="宋体" w:eastAsia="宋体" w:hAnsi="宋体" w:cs="宋体" w:hint="eastAsia"/>
          <w:sz w:val="28"/>
          <w:szCs w:val="28"/>
        </w:rPr>
        <w:t>元</w:t>
      </w:r>
      <w:r w:rsidRPr="003438E2">
        <w:rPr>
          <w:rFonts w:ascii="宋体" w:eastAsia="宋体" w:hAnsi="宋体" w:cs="宋体" w:hint="eastAsia"/>
          <w:sz w:val="28"/>
          <w:szCs w:val="28"/>
        </w:rPr>
        <w:t>/</w:t>
      </w:r>
      <w:r w:rsidRPr="003438E2">
        <w:rPr>
          <w:rFonts w:ascii="宋体" w:eastAsia="宋体" w:hAnsi="宋体" w:cs="宋体" w:hint="eastAsia"/>
          <w:sz w:val="28"/>
          <w:szCs w:val="28"/>
        </w:rPr>
        <w:t>人</w:t>
      </w:r>
      <w:r w:rsidRPr="003438E2">
        <w:rPr>
          <w:rFonts w:ascii="宋体" w:eastAsia="宋体" w:hAnsi="宋体" w:cs="宋体" w:hint="eastAsia"/>
          <w:sz w:val="28"/>
          <w:szCs w:val="28"/>
        </w:rPr>
        <w:t>（</w:t>
      </w:r>
      <w:proofErr w:type="gramStart"/>
      <w:r w:rsidRPr="003438E2">
        <w:rPr>
          <w:rFonts w:ascii="宋体" w:eastAsia="宋体" w:hAnsi="宋体" w:cs="宋体" w:hint="eastAsia"/>
          <w:sz w:val="28"/>
          <w:szCs w:val="28"/>
        </w:rPr>
        <w:t>含培训</w:t>
      </w:r>
      <w:proofErr w:type="gramEnd"/>
      <w:r w:rsidRPr="003438E2">
        <w:rPr>
          <w:rFonts w:ascii="宋体" w:eastAsia="宋体" w:hAnsi="宋体" w:cs="宋体" w:hint="eastAsia"/>
          <w:sz w:val="28"/>
          <w:szCs w:val="28"/>
        </w:rPr>
        <w:t>租场费、投影等设备使用费、材料费、餐费等</w:t>
      </w:r>
      <w:r w:rsidRPr="003438E2">
        <w:rPr>
          <w:rFonts w:ascii="宋体" w:eastAsia="宋体" w:hAnsi="宋体" w:cs="宋体" w:hint="eastAsia"/>
          <w:sz w:val="28"/>
          <w:szCs w:val="28"/>
        </w:rPr>
        <w:t>）</w:t>
      </w:r>
      <w:r w:rsidRPr="003438E2">
        <w:rPr>
          <w:rFonts w:ascii="宋体" w:eastAsia="宋体" w:hAnsi="宋体" w:cs="宋体" w:hint="eastAsia"/>
          <w:sz w:val="28"/>
          <w:szCs w:val="28"/>
        </w:rPr>
        <w:t>，</w:t>
      </w:r>
      <w:r w:rsidRPr="003438E2">
        <w:rPr>
          <w:rFonts w:ascii="宋体" w:eastAsia="宋体" w:hAnsi="宋体" w:cs="宋体" w:hint="eastAsia"/>
          <w:b/>
          <w:bCs/>
          <w:sz w:val="28"/>
          <w:szCs w:val="28"/>
        </w:rPr>
        <w:t>不含住宿费、交通费</w:t>
      </w:r>
      <w:r w:rsidRPr="003438E2">
        <w:rPr>
          <w:rFonts w:ascii="宋体" w:eastAsia="宋体" w:hAnsi="宋体" w:cs="宋体" w:hint="eastAsia"/>
          <w:b/>
          <w:bCs/>
          <w:sz w:val="28"/>
          <w:szCs w:val="28"/>
        </w:rPr>
        <w:t>。</w:t>
      </w:r>
    </w:p>
    <w:p w:rsidR="003B48B1" w:rsidRDefault="003438E2">
      <w:pPr>
        <w:widowControl/>
        <w:shd w:val="clear" w:color="auto" w:fill="FFFFFF"/>
        <w:spacing w:line="360" w:lineRule="auto"/>
        <w:rPr>
          <w:rFonts w:ascii="宋体" w:eastAsia="宋体" w:hAnsi="宋体" w:cs="方正仿宋_GBK"/>
          <w:sz w:val="28"/>
          <w:szCs w:val="28"/>
        </w:rPr>
      </w:pPr>
      <w:r w:rsidRPr="003438E2">
        <w:rPr>
          <w:rFonts w:ascii="宋体" w:eastAsia="宋体" w:hAnsi="宋体" w:cs="宋体" w:hint="eastAsia"/>
          <w:sz w:val="28"/>
          <w:szCs w:val="28"/>
        </w:rPr>
        <w:t xml:space="preserve">    </w:t>
      </w:r>
      <w:r w:rsidRPr="003438E2">
        <w:rPr>
          <w:rFonts w:ascii="宋体" w:eastAsia="宋体" w:hAnsi="宋体" w:cs="宋体" w:hint="eastAsia"/>
          <w:sz w:val="28"/>
          <w:szCs w:val="28"/>
        </w:rPr>
        <w:t>三</w:t>
      </w:r>
      <w:r w:rsidRPr="003438E2">
        <w:rPr>
          <w:rFonts w:ascii="宋体" w:eastAsia="宋体" w:hAnsi="宋体" w:cs="宋体" w:hint="eastAsia"/>
          <w:sz w:val="28"/>
          <w:szCs w:val="28"/>
        </w:rPr>
        <w:t>、如无意见，请书面反馈本单位协议意见并加盖单位印章，由参加</w:t>
      </w:r>
      <w:r w:rsidRPr="003438E2">
        <w:rPr>
          <w:rFonts w:ascii="宋体" w:eastAsia="宋体" w:hAnsi="宋体" w:cs="宋体" w:hint="eastAsia"/>
          <w:sz w:val="28"/>
          <w:szCs w:val="28"/>
        </w:rPr>
        <w:t>会议</w:t>
      </w:r>
      <w:r w:rsidRPr="003438E2">
        <w:rPr>
          <w:rFonts w:ascii="宋体" w:eastAsia="宋体" w:hAnsi="宋体" w:cs="宋体" w:hint="eastAsia"/>
          <w:sz w:val="28"/>
          <w:szCs w:val="28"/>
        </w:rPr>
        <w:t>人员在报到时交大会会务组。</w:t>
      </w:r>
      <w:r>
        <w:rPr>
          <w:rFonts w:ascii="宋体" w:eastAsia="宋体" w:hAnsi="宋体" w:cs="方正仿宋_GBK" w:hint="eastAsia"/>
          <w:sz w:val="28"/>
          <w:szCs w:val="28"/>
        </w:rPr>
        <w:t xml:space="preserve">                        </w:t>
      </w:r>
    </w:p>
    <w:p w:rsidR="003B48B1" w:rsidRDefault="003438E2">
      <w:pPr>
        <w:jc w:val="left"/>
        <w:rPr>
          <w:rFonts w:ascii="宋体" w:eastAsia="宋体" w:hAnsi="宋体" w:cs="方正仿宋_GBK"/>
          <w:sz w:val="28"/>
          <w:szCs w:val="28"/>
        </w:rPr>
      </w:pPr>
      <w:r>
        <w:rPr>
          <w:rFonts w:ascii="宋体" w:eastAsia="宋体" w:hAnsi="宋体" w:cs="方正仿宋_GBK" w:hint="eastAsia"/>
          <w:sz w:val="28"/>
          <w:szCs w:val="28"/>
        </w:rPr>
        <w:t xml:space="preserve">  </w:t>
      </w:r>
    </w:p>
    <w:p w:rsidR="003B48B1" w:rsidRDefault="003438E2">
      <w:pPr>
        <w:jc w:val="left"/>
        <w:rPr>
          <w:rFonts w:ascii="宋体" w:eastAsia="宋体" w:hAnsi="宋体" w:cs="方正仿宋_GBK"/>
          <w:sz w:val="28"/>
          <w:szCs w:val="28"/>
        </w:rPr>
      </w:pPr>
      <w:r>
        <w:rPr>
          <w:rFonts w:ascii="宋体" w:eastAsia="宋体" w:hAnsi="宋体" w:cs="方正仿宋_GBK" w:hint="eastAsia"/>
          <w:sz w:val="28"/>
          <w:szCs w:val="28"/>
        </w:rPr>
        <w:t xml:space="preserve">                        </w:t>
      </w:r>
      <w:r>
        <w:rPr>
          <w:rFonts w:ascii="宋体" w:eastAsia="宋体" w:hAnsi="宋体" w:cs="方正仿宋_GBK" w:hint="eastAsia"/>
          <w:sz w:val="28"/>
          <w:szCs w:val="28"/>
        </w:rPr>
        <w:t>江苏省医药包装药用辅料协会</w:t>
      </w:r>
    </w:p>
    <w:p w:rsidR="003B48B1" w:rsidRDefault="003438E2">
      <w:pPr>
        <w:jc w:val="left"/>
        <w:rPr>
          <w:rFonts w:ascii="宋体" w:eastAsia="宋体" w:hAnsi="宋体" w:cs="方正仿宋_GBK"/>
          <w:sz w:val="28"/>
          <w:szCs w:val="28"/>
        </w:rPr>
      </w:pPr>
      <w:r>
        <w:rPr>
          <w:rFonts w:ascii="宋体" w:eastAsia="宋体" w:hAnsi="宋体" w:cs="方正仿宋_GBK" w:hint="eastAsia"/>
          <w:sz w:val="28"/>
          <w:szCs w:val="28"/>
        </w:rPr>
        <w:t xml:space="preserve">                             2021</w:t>
      </w:r>
      <w:r>
        <w:rPr>
          <w:rFonts w:ascii="宋体" w:eastAsia="宋体" w:hAnsi="宋体" w:cs="方正仿宋_GBK" w:hint="eastAsia"/>
          <w:sz w:val="28"/>
          <w:szCs w:val="28"/>
        </w:rPr>
        <w:t>年</w:t>
      </w:r>
      <w:r>
        <w:rPr>
          <w:rFonts w:ascii="宋体" w:eastAsia="宋体" w:hAnsi="宋体" w:cs="方正仿宋_GBK" w:hint="eastAsia"/>
          <w:sz w:val="28"/>
          <w:szCs w:val="28"/>
        </w:rPr>
        <w:t>4</w:t>
      </w:r>
      <w:r>
        <w:rPr>
          <w:rFonts w:ascii="宋体" w:eastAsia="宋体" w:hAnsi="宋体" w:cs="方正仿宋_GBK" w:hint="eastAsia"/>
          <w:sz w:val="28"/>
          <w:szCs w:val="28"/>
        </w:rPr>
        <w:t>月</w:t>
      </w:r>
      <w:r>
        <w:rPr>
          <w:rFonts w:ascii="宋体" w:eastAsia="宋体" w:hAnsi="宋体" w:cs="方正仿宋_GBK" w:hint="eastAsia"/>
          <w:sz w:val="28"/>
          <w:szCs w:val="28"/>
        </w:rPr>
        <w:t>2</w:t>
      </w:r>
      <w:r>
        <w:rPr>
          <w:rFonts w:ascii="宋体" w:eastAsia="宋体" w:hAnsi="宋体" w:cs="方正仿宋_GBK"/>
          <w:sz w:val="28"/>
          <w:szCs w:val="28"/>
        </w:rPr>
        <w:t>6</w:t>
      </w:r>
      <w:r>
        <w:rPr>
          <w:rFonts w:ascii="宋体" w:eastAsia="宋体" w:hAnsi="宋体" w:cs="方正仿宋_GBK" w:hint="eastAsia"/>
          <w:sz w:val="28"/>
          <w:szCs w:val="28"/>
        </w:rPr>
        <w:t>日</w:t>
      </w:r>
    </w:p>
    <w:p w:rsidR="003B48B1" w:rsidRDefault="003B48B1">
      <w:pPr>
        <w:jc w:val="left"/>
        <w:rPr>
          <w:rFonts w:ascii="宋体" w:eastAsia="宋体" w:hAnsi="宋体" w:cs="方正仿宋_GBK"/>
          <w:sz w:val="28"/>
          <w:szCs w:val="28"/>
        </w:rPr>
      </w:pPr>
    </w:p>
    <w:p w:rsidR="003B48B1" w:rsidRDefault="003B48B1">
      <w:pPr>
        <w:jc w:val="left"/>
        <w:rPr>
          <w:rFonts w:ascii="宋体" w:eastAsia="宋体" w:hAnsi="宋体" w:cs="方正仿宋_GBK"/>
          <w:sz w:val="28"/>
          <w:szCs w:val="28"/>
        </w:rPr>
      </w:pPr>
    </w:p>
    <w:p w:rsidR="003B48B1" w:rsidRDefault="003438E2">
      <w:pPr>
        <w:jc w:val="left"/>
        <w:rPr>
          <w:rFonts w:ascii="宋体" w:eastAsia="宋体" w:hAnsi="宋体" w:cs="方正仿宋_GBK"/>
          <w:sz w:val="28"/>
          <w:szCs w:val="28"/>
        </w:rPr>
      </w:pPr>
      <w:r>
        <w:rPr>
          <w:rFonts w:ascii="宋体" w:eastAsia="宋体" w:hAnsi="宋体" w:cs="方正仿宋_GBK" w:hint="eastAsia"/>
          <w:sz w:val="28"/>
          <w:szCs w:val="28"/>
        </w:rPr>
        <w:lastRenderedPageBreak/>
        <w:t>附件二</w:t>
      </w:r>
    </w:p>
    <w:p w:rsidR="003B48B1" w:rsidRDefault="003438E2">
      <w:pPr>
        <w:widowControl/>
        <w:shd w:val="clear" w:color="auto" w:fill="FFFFFF"/>
        <w:spacing w:line="360" w:lineRule="auto"/>
        <w:jc w:val="center"/>
        <w:rPr>
          <w:rFonts w:eastAsia="宋体"/>
          <w:b/>
          <w:sz w:val="36"/>
          <w:szCs w:val="36"/>
        </w:rPr>
      </w:pPr>
      <w:r>
        <w:rPr>
          <w:rFonts w:ascii="宋体" w:eastAsia="宋体" w:hAnsi="宋体" w:cs="方正小标宋简体" w:hint="eastAsia"/>
          <w:b/>
          <w:bCs/>
          <w:sz w:val="36"/>
          <w:szCs w:val="36"/>
        </w:rPr>
        <w:t>关于药包材药用辅料技术研讨会的</w:t>
      </w:r>
      <w:r>
        <w:rPr>
          <w:rFonts w:ascii="宋体" w:eastAsia="宋体" w:hAnsi="宋体" w:cs="方正小标宋简体" w:hint="eastAsia"/>
          <w:b/>
          <w:bCs/>
          <w:sz w:val="36"/>
          <w:szCs w:val="36"/>
        </w:rPr>
        <w:t>意见</w:t>
      </w:r>
      <w:r w:rsidRPr="003438E2">
        <w:rPr>
          <w:rFonts w:ascii="宋体" w:eastAsia="宋体" w:hAnsi="宋体" w:cs="宋体" w:hint="eastAsia"/>
          <w:b/>
          <w:sz w:val="36"/>
          <w:szCs w:val="36"/>
        </w:rPr>
        <w:t>反馈函</w:t>
      </w:r>
    </w:p>
    <w:p w:rsidR="003B48B1" w:rsidRDefault="003B48B1">
      <w:pPr>
        <w:widowControl/>
        <w:shd w:val="clear" w:color="auto" w:fill="FFFFFF"/>
        <w:spacing w:before="60" w:after="60" w:line="360" w:lineRule="auto"/>
        <w:jc w:val="left"/>
        <w:rPr>
          <w:rFonts w:ascii="方正仿宋_GBK" w:eastAsia="方正仿宋_GBK"/>
          <w:sz w:val="32"/>
          <w:szCs w:val="32"/>
        </w:rPr>
      </w:pPr>
    </w:p>
    <w:p w:rsidR="003B48B1" w:rsidRPr="003438E2" w:rsidRDefault="003438E2">
      <w:pPr>
        <w:widowControl/>
        <w:shd w:val="clear" w:color="auto" w:fill="FFFFFF"/>
        <w:spacing w:before="60" w:after="60" w:line="360" w:lineRule="auto"/>
        <w:jc w:val="left"/>
        <w:rPr>
          <w:rFonts w:ascii="宋体" w:eastAsia="宋体" w:hAnsi="宋体" w:cs="宋体"/>
          <w:b/>
          <w:sz w:val="32"/>
          <w:szCs w:val="32"/>
        </w:rPr>
      </w:pPr>
      <w:r w:rsidRPr="003438E2">
        <w:rPr>
          <w:rFonts w:ascii="宋体" w:eastAsia="宋体" w:hAnsi="宋体" w:cs="宋体" w:hint="eastAsia"/>
          <w:sz w:val="32"/>
          <w:szCs w:val="32"/>
        </w:rPr>
        <w:t>省医药包装药用辅料</w:t>
      </w:r>
      <w:r w:rsidRPr="003438E2">
        <w:rPr>
          <w:rFonts w:ascii="宋体" w:eastAsia="宋体" w:hAnsi="宋体" w:cs="宋体" w:hint="eastAsia"/>
          <w:sz w:val="32"/>
          <w:szCs w:val="32"/>
        </w:rPr>
        <w:t>协会</w:t>
      </w:r>
      <w:r w:rsidRPr="003438E2">
        <w:rPr>
          <w:rFonts w:ascii="宋体" w:eastAsia="宋体" w:hAnsi="宋体" w:cs="宋体" w:hint="eastAsia"/>
          <w:b/>
          <w:sz w:val="32"/>
          <w:szCs w:val="32"/>
        </w:rPr>
        <w:t>：</w:t>
      </w:r>
    </w:p>
    <w:p w:rsidR="003B48B1" w:rsidRPr="003438E2" w:rsidRDefault="003438E2">
      <w:pPr>
        <w:widowControl/>
        <w:shd w:val="clear" w:color="auto" w:fill="FFFFFF"/>
        <w:spacing w:before="60" w:after="60" w:line="360" w:lineRule="auto"/>
        <w:jc w:val="left"/>
        <w:rPr>
          <w:rFonts w:ascii="宋体" w:eastAsia="宋体" w:hAnsi="宋体" w:cs="宋体"/>
          <w:sz w:val="32"/>
          <w:szCs w:val="32"/>
        </w:rPr>
      </w:pPr>
      <w:r w:rsidRPr="003438E2">
        <w:rPr>
          <w:rFonts w:ascii="宋体" w:eastAsia="宋体" w:hAnsi="宋体" w:cs="宋体" w:hint="eastAsia"/>
          <w:sz w:val="32"/>
          <w:szCs w:val="32"/>
        </w:rPr>
        <w:t xml:space="preserve">    </w:t>
      </w:r>
      <w:r w:rsidRPr="003438E2">
        <w:rPr>
          <w:rFonts w:ascii="宋体" w:eastAsia="宋体" w:hAnsi="宋体" w:cs="宋体" w:hint="eastAsia"/>
          <w:sz w:val="32"/>
          <w:szCs w:val="32"/>
        </w:rPr>
        <w:t>我单位自愿参加省</w:t>
      </w:r>
      <w:r w:rsidRPr="003438E2">
        <w:rPr>
          <w:rFonts w:ascii="宋体" w:eastAsia="宋体" w:hAnsi="宋体" w:cs="宋体" w:hint="eastAsia"/>
          <w:sz w:val="32"/>
          <w:szCs w:val="32"/>
        </w:rPr>
        <w:t>医药包装药用辅料</w:t>
      </w:r>
      <w:r w:rsidRPr="003438E2">
        <w:rPr>
          <w:rFonts w:ascii="宋体" w:eastAsia="宋体" w:hAnsi="宋体" w:cs="宋体" w:hint="eastAsia"/>
          <w:sz w:val="32"/>
          <w:szCs w:val="32"/>
        </w:rPr>
        <w:t>协会组织的全省</w:t>
      </w:r>
      <w:r>
        <w:rPr>
          <w:rFonts w:ascii="宋体" w:eastAsia="宋体" w:hAnsi="宋体" w:hint="eastAsia"/>
          <w:sz w:val="30"/>
          <w:szCs w:val="30"/>
        </w:rPr>
        <w:t>药包材和药用辅料变更法规及技术研讨会</w:t>
      </w:r>
      <w:r w:rsidRPr="003438E2">
        <w:rPr>
          <w:rFonts w:ascii="宋体" w:eastAsia="宋体" w:hAnsi="宋体" w:cs="宋体" w:hint="eastAsia"/>
          <w:sz w:val="32"/>
          <w:szCs w:val="32"/>
        </w:rPr>
        <w:t>并同意你单位在意向函上所列的各项费用的收取。</w:t>
      </w:r>
    </w:p>
    <w:p w:rsidR="003B48B1" w:rsidRPr="003438E2" w:rsidRDefault="003438E2">
      <w:pPr>
        <w:widowControl/>
        <w:shd w:val="clear" w:color="auto" w:fill="FFFFFF"/>
        <w:spacing w:before="60" w:after="60" w:line="360" w:lineRule="auto"/>
        <w:ind w:firstLineChars="200" w:firstLine="640"/>
        <w:jc w:val="left"/>
        <w:rPr>
          <w:rFonts w:ascii="宋体" w:eastAsia="宋体" w:hAnsi="宋体" w:cs="宋体"/>
          <w:sz w:val="32"/>
          <w:szCs w:val="32"/>
        </w:rPr>
      </w:pPr>
      <w:r w:rsidRPr="003438E2">
        <w:rPr>
          <w:rFonts w:ascii="宋体" w:eastAsia="宋体" w:hAnsi="宋体" w:cs="宋体" w:hint="eastAsia"/>
          <w:sz w:val="32"/>
          <w:szCs w:val="32"/>
        </w:rPr>
        <w:t>附：参加培训人员名单</w:t>
      </w:r>
    </w:p>
    <w:p w:rsidR="003B48B1" w:rsidRPr="003438E2" w:rsidRDefault="003438E2">
      <w:pPr>
        <w:widowControl/>
        <w:shd w:val="clear" w:color="auto" w:fill="FFFFFF"/>
        <w:spacing w:before="60" w:after="60" w:line="360" w:lineRule="auto"/>
        <w:jc w:val="left"/>
        <w:rPr>
          <w:rFonts w:ascii="宋体" w:eastAsia="宋体" w:hAnsi="宋体" w:cs="宋体"/>
          <w:sz w:val="32"/>
          <w:szCs w:val="32"/>
        </w:rPr>
      </w:pPr>
      <w:r w:rsidRPr="003438E2">
        <w:rPr>
          <w:rFonts w:ascii="宋体" w:eastAsia="宋体" w:hAnsi="宋体" w:cs="宋体" w:hint="eastAsia"/>
          <w:sz w:val="32"/>
          <w:szCs w:val="32"/>
        </w:rPr>
        <w:t xml:space="preserve">                                 </w:t>
      </w:r>
      <w:r w:rsidRPr="003438E2">
        <w:rPr>
          <w:rFonts w:ascii="宋体" w:eastAsia="宋体" w:hAnsi="宋体" w:cs="宋体" w:hint="eastAsia"/>
          <w:sz w:val="32"/>
          <w:szCs w:val="32"/>
        </w:rPr>
        <w:t>公司（盖章）</w:t>
      </w:r>
    </w:p>
    <w:p w:rsidR="003B48B1" w:rsidRPr="003438E2" w:rsidRDefault="003438E2">
      <w:pPr>
        <w:widowControl/>
        <w:shd w:val="clear" w:color="auto" w:fill="FFFFFF"/>
        <w:spacing w:before="60" w:after="60" w:line="360" w:lineRule="auto"/>
        <w:ind w:firstLineChars="1400" w:firstLine="4480"/>
        <w:jc w:val="left"/>
        <w:rPr>
          <w:rFonts w:ascii="宋体" w:eastAsia="宋体" w:hAnsi="宋体" w:cs="宋体"/>
          <w:sz w:val="32"/>
          <w:szCs w:val="32"/>
        </w:rPr>
      </w:pPr>
      <w:r w:rsidRPr="003438E2">
        <w:rPr>
          <w:rFonts w:ascii="宋体" w:eastAsia="宋体" w:hAnsi="宋体" w:cs="宋体" w:hint="eastAsia"/>
          <w:sz w:val="32"/>
          <w:szCs w:val="32"/>
        </w:rPr>
        <w:t xml:space="preserve">   202</w:t>
      </w:r>
      <w:r w:rsidRPr="003438E2">
        <w:rPr>
          <w:rFonts w:ascii="宋体" w:eastAsia="宋体" w:hAnsi="宋体" w:cs="宋体"/>
          <w:sz w:val="32"/>
          <w:szCs w:val="32"/>
        </w:rPr>
        <w:t>1</w:t>
      </w:r>
      <w:r w:rsidRPr="003438E2">
        <w:rPr>
          <w:rFonts w:ascii="宋体" w:eastAsia="宋体" w:hAnsi="宋体" w:cs="宋体" w:hint="eastAsia"/>
          <w:sz w:val="32"/>
          <w:szCs w:val="32"/>
        </w:rPr>
        <w:t>年</w:t>
      </w:r>
      <w:r w:rsidRPr="003438E2">
        <w:rPr>
          <w:rFonts w:ascii="宋体" w:eastAsia="宋体" w:hAnsi="宋体" w:cs="宋体" w:hint="eastAsia"/>
          <w:sz w:val="32"/>
          <w:szCs w:val="32"/>
        </w:rPr>
        <w:t xml:space="preserve"> </w:t>
      </w:r>
      <w:r w:rsidRPr="003438E2">
        <w:rPr>
          <w:rFonts w:ascii="宋体" w:eastAsia="宋体" w:hAnsi="宋体" w:cs="宋体" w:hint="eastAsia"/>
          <w:sz w:val="32"/>
          <w:szCs w:val="32"/>
        </w:rPr>
        <w:t xml:space="preserve">  </w:t>
      </w:r>
      <w:r w:rsidRPr="003438E2">
        <w:rPr>
          <w:rFonts w:ascii="宋体" w:eastAsia="宋体" w:hAnsi="宋体" w:cs="宋体" w:hint="eastAsia"/>
          <w:sz w:val="32"/>
          <w:szCs w:val="32"/>
        </w:rPr>
        <w:t>月</w:t>
      </w:r>
      <w:r w:rsidRPr="003438E2">
        <w:rPr>
          <w:rFonts w:ascii="宋体" w:eastAsia="宋体" w:hAnsi="宋体" w:cs="宋体" w:hint="eastAsia"/>
          <w:sz w:val="32"/>
          <w:szCs w:val="32"/>
        </w:rPr>
        <w:t xml:space="preserve"> </w:t>
      </w:r>
      <w:r w:rsidRPr="003438E2">
        <w:rPr>
          <w:rFonts w:ascii="宋体" w:eastAsia="宋体" w:hAnsi="宋体" w:cs="宋体" w:hint="eastAsia"/>
          <w:sz w:val="32"/>
          <w:szCs w:val="32"/>
        </w:rPr>
        <w:t xml:space="preserve"> </w:t>
      </w:r>
      <w:r w:rsidRPr="003438E2">
        <w:rPr>
          <w:rFonts w:ascii="宋体" w:eastAsia="宋体" w:hAnsi="宋体" w:cs="宋体" w:hint="eastAsia"/>
          <w:sz w:val="32"/>
          <w:szCs w:val="32"/>
        </w:rPr>
        <w:t xml:space="preserve"> </w:t>
      </w:r>
      <w:r w:rsidRPr="003438E2">
        <w:rPr>
          <w:rFonts w:ascii="宋体" w:eastAsia="宋体" w:hAnsi="宋体" w:cs="宋体" w:hint="eastAsia"/>
          <w:sz w:val="32"/>
          <w:szCs w:val="32"/>
        </w:rPr>
        <w:t>日</w:t>
      </w:r>
    </w:p>
    <w:p w:rsidR="003B48B1" w:rsidRDefault="003B48B1">
      <w:pPr>
        <w:widowControl/>
        <w:shd w:val="clear" w:color="auto" w:fill="FFFFFF"/>
        <w:spacing w:before="60" w:after="60" w:line="360" w:lineRule="auto"/>
        <w:jc w:val="left"/>
        <w:rPr>
          <w:rFonts w:ascii="方正仿宋_GBK" w:eastAsia="方正仿宋_GBK"/>
          <w:sz w:val="32"/>
          <w:szCs w:val="32"/>
        </w:rPr>
      </w:pPr>
    </w:p>
    <w:p w:rsidR="003B48B1" w:rsidRDefault="003438E2">
      <w:pPr>
        <w:widowControl/>
        <w:shd w:val="clear" w:color="auto" w:fill="FFFFFF"/>
        <w:spacing w:before="60" w:after="60" w:line="360" w:lineRule="auto"/>
        <w:jc w:val="left"/>
        <w:rPr>
          <w:rFonts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附：</w:t>
      </w:r>
    </w:p>
    <w:p w:rsidR="003B48B1" w:rsidRDefault="003438E2">
      <w:pPr>
        <w:widowControl/>
        <w:shd w:val="clear" w:color="auto" w:fill="FFFFFF"/>
        <w:spacing w:before="60" w:after="60" w:line="360" w:lineRule="auto"/>
        <w:jc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 w:hint="eastAsia"/>
          <w:sz w:val="40"/>
          <w:szCs w:val="40"/>
        </w:rPr>
        <w:t>参培人员名单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953"/>
        <w:gridCol w:w="1560"/>
      </w:tblGrid>
      <w:tr w:rsidR="003B48B1">
        <w:trPr>
          <w:trHeight w:hRule="exact" w:val="5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8B1" w:rsidRDefault="003438E2">
            <w:pPr>
              <w:widowControl/>
              <w:jc w:val="center"/>
              <w:rPr>
                <w:rFonts w:ascii="方正仿宋_GBK" w:eastAsia="方正仿宋_GBK" w:hAnsi="宋体" w:cs="宋体"/>
                <w:b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8B1" w:rsidRDefault="003438E2">
            <w:pPr>
              <w:widowControl/>
              <w:jc w:val="center"/>
              <w:rPr>
                <w:rFonts w:ascii="方正仿宋_GBK" w:eastAsia="方正仿宋_GBK" w:hAnsi="宋体" w:cs="宋体"/>
                <w:b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8B1" w:rsidRDefault="003438E2">
            <w:pPr>
              <w:widowControl/>
              <w:jc w:val="center"/>
              <w:rPr>
                <w:rFonts w:ascii="方正仿宋_GBK" w:eastAsia="方正仿宋_GBK" w:hAnsi="宋体" w:cs="宋体"/>
                <w:b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b/>
                <w:sz w:val="32"/>
                <w:szCs w:val="32"/>
              </w:rPr>
              <w:t>参会人员</w:t>
            </w:r>
          </w:p>
        </w:tc>
      </w:tr>
      <w:tr w:rsidR="003B48B1">
        <w:trPr>
          <w:trHeight w:hRule="exact" w:val="5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8B1" w:rsidRDefault="003438E2">
            <w:pPr>
              <w:widowControl/>
              <w:jc w:val="center"/>
              <w:rPr>
                <w:rFonts w:ascii="方正仿宋_GBK" w:eastAsia="方正仿宋_GBK" w:hAnsi="宋体" w:cs="宋体"/>
                <w:b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b/>
                <w:sz w:val="32"/>
                <w:szCs w:val="32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8B1" w:rsidRDefault="003B48B1">
            <w:pPr>
              <w:widowControl/>
              <w:spacing w:before="60" w:after="60"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8B1" w:rsidRDefault="003B48B1">
            <w:pPr>
              <w:widowControl/>
              <w:spacing w:before="60" w:after="60"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3B48B1">
        <w:trPr>
          <w:trHeight w:hRule="exact" w:val="5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8B1" w:rsidRDefault="003438E2">
            <w:pPr>
              <w:widowControl/>
              <w:jc w:val="center"/>
              <w:rPr>
                <w:rFonts w:ascii="方正仿宋_GBK" w:eastAsia="方正仿宋_GBK" w:hAnsi="宋体" w:cs="宋体"/>
                <w:b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b/>
                <w:sz w:val="32"/>
                <w:szCs w:val="32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8B1" w:rsidRDefault="003B48B1">
            <w:pPr>
              <w:widowControl/>
              <w:spacing w:before="60" w:after="60"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8B1" w:rsidRDefault="003B48B1">
            <w:pPr>
              <w:widowControl/>
              <w:spacing w:before="60" w:after="60"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3B48B1">
        <w:trPr>
          <w:trHeight w:hRule="exact" w:val="5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8B1" w:rsidRDefault="003438E2">
            <w:pPr>
              <w:widowControl/>
              <w:jc w:val="center"/>
              <w:rPr>
                <w:rFonts w:ascii="方正仿宋_GBK" w:eastAsia="方正仿宋_GBK" w:hAnsi="宋体" w:cs="宋体"/>
                <w:b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b/>
                <w:sz w:val="32"/>
                <w:szCs w:val="32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8B1" w:rsidRDefault="003B48B1">
            <w:pPr>
              <w:widowControl/>
              <w:spacing w:before="60" w:after="60"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8B1" w:rsidRDefault="003B48B1">
            <w:pPr>
              <w:widowControl/>
              <w:spacing w:before="60" w:after="60"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3B48B1">
        <w:trPr>
          <w:trHeight w:hRule="exact" w:val="56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8B1" w:rsidRDefault="003438E2">
            <w:pPr>
              <w:widowControl/>
              <w:jc w:val="center"/>
              <w:rPr>
                <w:rFonts w:ascii="方正仿宋_GBK" w:eastAsia="方正仿宋_GBK" w:hAnsi="宋体" w:cs="宋体"/>
                <w:b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b/>
                <w:sz w:val="32"/>
                <w:szCs w:val="32"/>
              </w:rPr>
              <w:t>…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8B1" w:rsidRDefault="003B48B1">
            <w:pPr>
              <w:widowControl/>
              <w:spacing w:before="60" w:after="60"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8B1" w:rsidRDefault="003B48B1">
            <w:pPr>
              <w:widowControl/>
              <w:spacing w:before="60" w:after="60" w:line="360" w:lineRule="auto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:rsidR="003B48B1" w:rsidRDefault="003B48B1">
      <w:pPr>
        <w:jc w:val="left"/>
        <w:rPr>
          <w:rFonts w:ascii="宋体" w:eastAsia="宋体" w:hAnsi="宋体" w:cs="方正仿宋_GBK"/>
          <w:sz w:val="28"/>
          <w:szCs w:val="28"/>
        </w:rPr>
      </w:pPr>
    </w:p>
    <w:sectPr w:rsidR="003B4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0C8C"/>
    <w:rsid w:val="00013CF9"/>
    <w:rsid w:val="00016138"/>
    <w:rsid w:val="00021EFD"/>
    <w:rsid w:val="000527E8"/>
    <w:rsid w:val="000C3229"/>
    <w:rsid w:val="000F09DE"/>
    <w:rsid w:val="0010113E"/>
    <w:rsid w:val="00151D36"/>
    <w:rsid w:val="00191C8C"/>
    <w:rsid w:val="001A2C21"/>
    <w:rsid w:val="001A63B1"/>
    <w:rsid w:val="00211331"/>
    <w:rsid w:val="0021777F"/>
    <w:rsid w:val="002621AE"/>
    <w:rsid w:val="0029544C"/>
    <w:rsid w:val="002B543B"/>
    <w:rsid w:val="002D706A"/>
    <w:rsid w:val="002F2DC9"/>
    <w:rsid w:val="00340754"/>
    <w:rsid w:val="003438E2"/>
    <w:rsid w:val="00367958"/>
    <w:rsid w:val="003727AC"/>
    <w:rsid w:val="00397E4D"/>
    <w:rsid w:val="003B48B1"/>
    <w:rsid w:val="003C2F39"/>
    <w:rsid w:val="003C630D"/>
    <w:rsid w:val="0040147D"/>
    <w:rsid w:val="004120BE"/>
    <w:rsid w:val="004C5FAA"/>
    <w:rsid w:val="004C6CBC"/>
    <w:rsid w:val="004E4539"/>
    <w:rsid w:val="00545D15"/>
    <w:rsid w:val="005A1DD4"/>
    <w:rsid w:val="00612564"/>
    <w:rsid w:val="00626571"/>
    <w:rsid w:val="00671A0B"/>
    <w:rsid w:val="00672006"/>
    <w:rsid w:val="006A7203"/>
    <w:rsid w:val="006E39CE"/>
    <w:rsid w:val="006E672A"/>
    <w:rsid w:val="00743FCD"/>
    <w:rsid w:val="00746F87"/>
    <w:rsid w:val="00753286"/>
    <w:rsid w:val="00765C4E"/>
    <w:rsid w:val="00785B13"/>
    <w:rsid w:val="007923B4"/>
    <w:rsid w:val="0079745C"/>
    <w:rsid w:val="007B0C8C"/>
    <w:rsid w:val="007B23BB"/>
    <w:rsid w:val="007F444E"/>
    <w:rsid w:val="008137ED"/>
    <w:rsid w:val="0084476C"/>
    <w:rsid w:val="008770E6"/>
    <w:rsid w:val="008A5A61"/>
    <w:rsid w:val="008B0976"/>
    <w:rsid w:val="008D11C9"/>
    <w:rsid w:val="00974ECA"/>
    <w:rsid w:val="009968CF"/>
    <w:rsid w:val="009B0B17"/>
    <w:rsid w:val="00A01947"/>
    <w:rsid w:val="00A40F18"/>
    <w:rsid w:val="00A836F7"/>
    <w:rsid w:val="00A87A7B"/>
    <w:rsid w:val="00AA1C4F"/>
    <w:rsid w:val="00B00808"/>
    <w:rsid w:val="00B20F16"/>
    <w:rsid w:val="00B54C98"/>
    <w:rsid w:val="00B9771F"/>
    <w:rsid w:val="00BB0F68"/>
    <w:rsid w:val="00BC264C"/>
    <w:rsid w:val="00BC2F78"/>
    <w:rsid w:val="00BD3B45"/>
    <w:rsid w:val="00BE2172"/>
    <w:rsid w:val="00C01C06"/>
    <w:rsid w:val="00C02575"/>
    <w:rsid w:val="00C207CA"/>
    <w:rsid w:val="00C2162D"/>
    <w:rsid w:val="00C64369"/>
    <w:rsid w:val="00C737BB"/>
    <w:rsid w:val="00C81017"/>
    <w:rsid w:val="00CC23DC"/>
    <w:rsid w:val="00CD60A5"/>
    <w:rsid w:val="00D24E83"/>
    <w:rsid w:val="00D55094"/>
    <w:rsid w:val="00D74CA9"/>
    <w:rsid w:val="00E01065"/>
    <w:rsid w:val="00E05500"/>
    <w:rsid w:val="00E43457"/>
    <w:rsid w:val="00E77894"/>
    <w:rsid w:val="00E87803"/>
    <w:rsid w:val="00ED0CD6"/>
    <w:rsid w:val="00F0328C"/>
    <w:rsid w:val="00F307F1"/>
    <w:rsid w:val="00F64352"/>
    <w:rsid w:val="00F963CD"/>
    <w:rsid w:val="00FE5F8C"/>
    <w:rsid w:val="03437F81"/>
    <w:rsid w:val="062D23E2"/>
    <w:rsid w:val="0A45316A"/>
    <w:rsid w:val="109E7C8B"/>
    <w:rsid w:val="187B47CE"/>
    <w:rsid w:val="1B6943D5"/>
    <w:rsid w:val="1CA65ABF"/>
    <w:rsid w:val="2E5B0572"/>
    <w:rsid w:val="38B33184"/>
    <w:rsid w:val="3A3F74B9"/>
    <w:rsid w:val="409B1D74"/>
    <w:rsid w:val="42111429"/>
    <w:rsid w:val="47BD3E01"/>
    <w:rsid w:val="4915468F"/>
    <w:rsid w:val="4CFD1446"/>
    <w:rsid w:val="4DA04149"/>
    <w:rsid w:val="4DD60D2A"/>
    <w:rsid w:val="4DFE058C"/>
    <w:rsid w:val="4F250EE7"/>
    <w:rsid w:val="523A494B"/>
    <w:rsid w:val="5A310007"/>
    <w:rsid w:val="5F7F517A"/>
    <w:rsid w:val="62AC63F1"/>
    <w:rsid w:val="68AB3EA9"/>
    <w:rsid w:val="7168276C"/>
    <w:rsid w:val="74F04A05"/>
    <w:rsid w:val="75B06ACA"/>
    <w:rsid w:val="76C52C7D"/>
    <w:rsid w:val="79DD7D17"/>
    <w:rsid w:val="7A3A30A5"/>
    <w:rsid w:val="7C1D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D2C530"/>
  <w15:docId w15:val="{FEA08643-7005-4C0B-A95E-79FC790D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uiPriority w:val="99"/>
    <w:qFormat/>
    <w:rPr>
      <w:rFonts w:cs="Times New Roman"/>
      <w:color w:val="0563C1"/>
      <w:u w:val="single"/>
    </w:r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6">
    <w:name w:val="批注框文本 字符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8">
    <w:name w:val="页脚 字符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aa">
    <w:name w:val="页眉 字符"/>
    <w:link w:val="a9"/>
    <w:uiPriority w:val="99"/>
    <w:qFormat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283</Words>
  <Characters>1616</Characters>
  <Application>Microsoft Office Word</Application>
  <DocSecurity>0</DocSecurity>
  <Lines>13</Lines>
  <Paragraphs>3</Paragraphs>
  <ScaleCrop>false</ScaleCrop>
  <Company>Microsoft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巢建峰</dc:creator>
  <cp:lastModifiedBy>vincent</cp:lastModifiedBy>
  <cp:revision>28</cp:revision>
  <cp:lastPrinted>2021-04-26T01:24:00Z</cp:lastPrinted>
  <dcterms:created xsi:type="dcterms:W3CDTF">2017-03-07T14:29:00Z</dcterms:created>
  <dcterms:modified xsi:type="dcterms:W3CDTF">2021-04-26T05:51:00Z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406C1C82F7C247A08E2D1862F2DBC022</vt:lpwstr>
  </property>
</Properties>
</file>